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79" w:rsidRDefault="00F25779" w:rsidP="00B416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B779F" w:rsidRDefault="00B416F5" w:rsidP="00B416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6F5">
        <w:rPr>
          <w:rFonts w:ascii="Times New Roman" w:hAnsi="Times New Roman" w:cs="Times New Roman"/>
          <w:b/>
          <w:sz w:val="28"/>
          <w:szCs w:val="28"/>
          <w:lang w:val="uk-UA"/>
        </w:rPr>
        <w:t>ПЛАН ПІДВИЩЕННЯ КВАЛІФІКАЦІЇ ПЕДАГОГІЧНОГО ПРАЦІВНИКА</w:t>
      </w:r>
      <w:r w:rsidR="00F70D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20__/20__н.р.</w:t>
      </w:r>
    </w:p>
    <w:p w:rsidR="001A71F4" w:rsidRDefault="001A71F4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25779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иклової комісії___________________________________________________________________</w:t>
      </w:r>
    </w:p>
    <w:p w:rsidR="001A71F4" w:rsidRDefault="001A71F4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П.І.Б._____________________________________________________________________________</w:t>
      </w:r>
    </w:p>
    <w:p w:rsidR="0020717A" w:rsidRDefault="0020717A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4170" w:type="dxa"/>
        <w:tblLayout w:type="fixed"/>
        <w:tblLook w:val="04A0" w:firstRow="1" w:lastRow="0" w:firstColumn="1" w:lastColumn="0" w:noHBand="0" w:noVBand="1"/>
      </w:tblPr>
      <w:tblGrid>
        <w:gridCol w:w="829"/>
        <w:gridCol w:w="2751"/>
        <w:gridCol w:w="1643"/>
        <w:gridCol w:w="1458"/>
        <w:gridCol w:w="1744"/>
        <w:gridCol w:w="1918"/>
        <w:gridCol w:w="1186"/>
        <w:gridCol w:w="1365"/>
        <w:gridCol w:w="1276"/>
      </w:tblGrid>
      <w:tr w:rsidR="00015930" w:rsidTr="003036A7">
        <w:tc>
          <w:tcPr>
            <w:tcW w:w="829" w:type="dxa"/>
            <w:vMerge w:val="restart"/>
          </w:tcPr>
          <w:p w:rsidR="00015930" w:rsidRPr="003036A7" w:rsidRDefault="00015930" w:rsidP="001A71F4">
            <w:pPr>
              <w:tabs>
                <w:tab w:val="left" w:pos="0"/>
              </w:tabs>
              <w:rPr>
                <w:rFonts w:ascii="Times New Roman" w:hAnsi="Times New Roman" w:cs="Times New Roman"/>
                <w:lang w:val="uk-UA"/>
              </w:rPr>
            </w:pPr>
            <w:r w:rsidRPr="003036A7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2751" w:type="dxa"/>
            <w:vMerge w:val="restart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тема (напрям, найменування) відповідної програми (курсу, лекції, модуля тощо</w:t>
            </w:r>
          </w:p>
        </w:tc>
        <w:tc>
          <w:tcPr>
            <w:tcW w:w="1643" w:type="dxa"/>
            <w:vMerge w:val="restart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вид підвищення кваліфікації</w:t>
            </w:r>
          </w:p>
        </w:tc>
        <w:tc>
          <w:tcPr>
            <w:tcW w:w="1458" w:type="dxa"/>
            <w:vMerge w:val="restart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форма підвищення кваліфікації</w:t>
            </w:r>
          </w:p>
        </w:tc>
        <w:tc>
          <w:tcPr>
            <w:tcW w:w="1744" w:type="dxa"/>
            <w:vMerge w:val="restart"/>
          </w:tcPr>
          <w:p w:rsidR="00015930" w:rsidRPr="003036A7" w:rsidRDefault="00015930" w:rsidP="003036A7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обсяг (тривалість) підвищення кваліфікації (у годинах або кредитах ЄКТС)</w:t>
            </w:r>
          </w:p>
        </w:tc>
        <w:tc>
          <w:tcPr>
            <w:tcW w:w="1918" w:type="dxa"/>
            <w:vMerge w:val="restart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суб’єкт підвищення кваліфікації</w:t>
            </w:r>
          </w:p>
        </w:tc>
        <w:tc>
          <w:tcPr>
            <w:tcW w:w="3827" w:type="dxa"/>
            <w:gridSpan w:val="3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Характер фінансування (у відповідній графі зробити позначку +/-)</w:t>
            </w:r>
          </w:p>
        </w:tc>
      </w:tr>
      <w:tr w:rsidR="00015930" w:rsidTr="003036A7">
        <w:tc>
          <w:tcPr>
            <w:tcW w:w="829" w:type="dxa"/>
            <w:vMerge/>
          </w:tcPr>
          <w:p w:rsidR="00015930" w:rsidRPr="003036A7" w:rsidRDefault="00015930" w:rsidP="000159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751" w:type="dxa"/>
            <w:vMerge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643" w:type="dxa"/>
            <w:vMerge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458" w:type="dxa"/>
            <w:vMerge/>
          </w:tcPr>
          <w:p w:rsidR="00015930" w:rsidRPr="003036A7" w:rsidRDefault="00015930" w:rsidP="003036A7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744" w:type="dxa"/>
            <w:vMerge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918" w:type="dxa"/>
            <w:vMerge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186" w:type="dxa"/>
          </w:tcPr>
          <w:p w:rsidR="00015930" w:rsidRPr="003036A7" w:rsidRDefault="003036A7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п</w:t>
            </w:r>
            <w:r w:rsidR="00015930"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отребує оплати</w:t>
            </w:r>
          </w:p>
        </w:tc>
        <w:tc>
          <w:tcPr>
            <w:tcW w:w="1365" w:type="dxa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самофінан</w:t>
            </w:r>
            <w:r w:rsidR="003036A7"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-</w:t>
            </w: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сування</w:t>
            </w:r>
            <w:proofErr w:type="spellEnd"/>
          </w:p>
        </w:tc>
        <w:tc>
          <w:tcPr>
            <w:tcW w:w="1276" w:type="dxa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безоплатна</w:t>
            </w:r>
          </w:p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color w:val="000000"/>
                <w:lang w:val="uk-UA" w:eastAsia="ru-RU"/>
              </w:rPr>
              <w:t>освітня послуга</w:t>
            </w:r>
          </w:p>
        </w:tc>
      </w:tr>
      <w:tr w:rsidR="00015930" w:rsidRPr="003036A7" w:rsidTr="003036A7">
        <w:trPr>
          <w:trHeight w:val="197"/>
        </w:trPr>
        <w:tc>
          <w:tcPr>
            <w:tcW w:w="829" w:type="dxa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036A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751" w:type="dxa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643" w:type="dxa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58" w:type="dxa"/>
          </w:tcPr>
          <w:p w:rsidR="00015930" w:rsidRPr="003036A7" w:rsidRDefault="00015930" w:rsidP="003036A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44" w:type="dxa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18" w:type="dxa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86" w:type="dxa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365" w:type="dxa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015930" w:rsidRPr="003036A7" w:rsidRDefault="00015930" w:rsidP="003036A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3036A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015930" w:rsidTr="003036A7">
        <w:tc>
          <w:tcPr>
            <w:tcW w:w="829" w:type="dxa"/>
          </w:tcPr>
          <w:p w:rsidR="00015930" w:rsidRPr="00E822EF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822E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751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5930" w:rsidTr="003036A7">
        <w:tc>
          <w:tcPr>
            <w:tcW w:w="829" w:type="dxa"/>
          </w:tcPr>
          <w:p w:rsidR="00015930" w:rsidRPr="00E822EF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822E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2751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5930" w:rsidTr="003036A7">
        <w:tc>
          <w:tcPr>
            <w:tcW w:w="829" w:type="dxa"/>
          </w:tcPr>
          <w:p w:rsidR="00015930" w:rsidRPr="00E822EF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822E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2751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5930" w:rsidTr="003036A7">
        <w:tc>
          <w:tcPr>
            <w:tcW w:w="829" w:type="dxa"/>
          </w:tcPr>
          <w:p w:rsidR="00015930" w:rsidRPr="00E822EF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822E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4….</w:t>
            </w:r>
          </w:p>
        </w:tc>
        <w:tc>
          <w:tcPr>
            <w:tcW w:w="2751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6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15930" w:rsidRDefault="00015930" w:rsidP="0001593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0717A" w:rsidRDefault="0020717A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67E" w:rsidRDefault="0043567E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6A7" w:rsidRDefault="003036A7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6A7" w:rsidRDefault="003036A7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6A7" w:rsidRDefault="003036A7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6A7" w:rsidRDefault="003036A7" w:rsidP="001A71F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6A7" w:rsidRPr="003036A7" w:rsidRDefault="003036A7" w:rsidP="001A71F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036A7">
        <w:rPr>
          <w:rFonts w:ascii="Times New Roman" w:hAnsi="Times New Roman" w:cs="Times New Roman"/>
          <w:sz w:val="28"/>
          <w:szCs w:val="28"/>
          <w:lang w:val="uk-UA"/>
        </w:rPr>
        <w:t>Дата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25779">
        <w:rPr>
          <w:rFonts w:ascii="Times New Roman" w:hAnsi="Times New Roman" w:cs="Times New Roman"/>
          <w:sz w:val="28"/>
          <w:szCs w:val="28"/>
          <w:lang w:val="uk-UA"/>
        </w:rPr>
        <w:t>____________________ / _______________/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sectPr w:rsidR="003036A7" w:rsidRPr="003036A7" w:rsidSect="00B416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756"/>
    <w:multiLevelType w:val="hybridMultilevel"/>
    <w:tmpl w:val="39CCC6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9"/>
    <w:rsid w:val="00015930"/>
    <w:rsid w:val="000222E5"/>
    <w:rsid w:val="001A71F4"/>
    <w:rsid w:val="001C0AC4"/>
    <w:rsid w:val="001C2231"/>
    <w:rsid w:val="0020717A"/>
    <w:rsid w:val="0024535C"/>
    <w:rsid w:val="003036A7"/>
    <w:rsid w:val="0043567E"/>
    <w:rsid w:val="004B779F"/>
    <w:rsid w:val="005E6511"/>
    <w:rsid w:val="006D21A8"/>
    <w:rsid w:val="006F2695"/>
    <w:rsid w:val="008B47A2"/>
    <w:rsid w:val="0095587B"/>
    <w:rsid w:val="00A46F04"/>
    <w:rsid w:val="00A6479A"/>
    <w:rsid w:val="00B416F5"/>
    <w:rsid w:val="00B57C16"/>
    <w:rsid w:val="00B86662"/>
    <w:rsid w:val="00C74119"/>
    <w:rsid w:val="00CB2B5D"/>
    <w:rsid w:val="00E822EF"/>
    <w:rsid w:val="00F25779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F635-0911-4FDD-B8E4-1C993A8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47A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B4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20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567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Коломиец И,В,</cp:lastModifiedBy>
  <cp:revision>5</cp:revision>
  <cp:lastPrinted>2019-10-10T12:48:00Z</cp:lastPrinted>
  <dcterms:created xsi:type="dcterms:W3CDTF">2019-10-10T12:13:00Z</dcterms:created>
  <dcterms:modified xsi:type="dcterms:W3CDTF">2019-10-11T06:56:00Z</dcterms:modified>
</cp:coreProperties>
</file>